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776D6" w14:textId="77777777" w:rsidR="00046A40" w:rsidRPr="006A7206" w:rsidRDefault="00C15B32" w:rsidP="00046A40">
      <w:pPr>
        <w:pBdr>
          <w:bottom w:val="single" w:sz="12" w:space="1" w:color="auto"/>
        </w:pBdr>
      </w:pPr>
      <w:r w:rsidRPr="006A7206">
        <w:rPr>
          <w:noProof/>
        </w:rPr>
        <w:drawing>
          <wp:inline distT="0" distB="0" distL="0" distR="0" wp14:anchorId="26877710" wp14:editId="26877711">
            <wp:extent cx="4772025" cy="1295400"/>
            <wp:effectExtent l="0" t="0" r="9525" b="0"/>
            <wp:docPr id="1" name="Picture 1" descr="hradac_logo_new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adac_logo_new 20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2025" cy="1295400"/>
                    </a:xfrm>
                    <a:prstGeom prst="rect">
                      <a:avLst/>
                    </a:prstGeom>
                    <a:noFill/>
                    <a:ln>
                      <a:noFill/>
                    </a:ln>
                  </pic:spPr>
                </pic:pic>
              </a:graphicData>
            </a:graphic>
          </wp:inline>
        </w:drawing>
      </w:r>
    </w:p>
    <w:p w14:paraId="268776D7" w14:textId="77777777" w:rsidR="00FF6817" w:rsidRPr="00FF6817" w:rsidRDefault="00FF6817" w:rsidP="00FF6817">
      <w:pPr>
        <w:jc w:val="center"/>
      </w:pPr>
      <w:r w:rsidRPr="00FF6817">
        <w:rPr>
          <w:b/>
          <w:bCs/>
          <w:sz w:val="28"/>
          <w:szCs w:val="28"/>
          <w:lang w:val="es-ES"/>
        </w:rPr>
        <w:t>Autorización para la asignación de beneficios</w:t>
      </w:r>
    </w:p>
    <w:tbl>
      <w:tblPr>
        <w:tblW w:w="9636" w:type="dxa"/>
        <w:jc w:val="center"/>
        <w:tblCellMar>
          <w:left w:w="0" w:type="dxa"/>
          <w:right w:w="0" w:type="dxa"/>
        </w:tblCellMar>
        <w:tblLook w:val="04A0" w:firstRow="1" w:lastRow="0" w:firstColumn="1" w:lastColumn="0" w:noHBand="0" w:noVBand="1"/>
      </w:tblPr>
      <w:tblGrid>
        <w:gridCol w:w="5004"/>
        <w:gridCol w:w="4632"/>
      </w:tblGrid>
      <w:tr w:rsidR="00FF6817" w:rsidRPr="00FF6817" w14:paraId="268776DC" w14:textId="77777777" w:rsidTr="00FF6817">
        <w:trPr>
          <w:trHeight w:val="342"/>
          <w:jc w:val="center"/>
        </w:trPr>
        <w:tc>
          <w:tcPr>
            <w:tcW w:w="5004" w:type="dxa"/>
            <w:tcMar>
              <w:top w:w="0" w:type="dxa"/>
              <w:left w:w="108" w:type="dxa"/>
              <w:bottom w:w="0" w:type="dxa"/>
              <w:right w:w="108" w:type="dxa"/>
            </w:tcMar>
            <w:hideMark/>
          </w:tcPr>
          <w:p w14:paraId="268776D8" w14:textId="77777777" w:rsidR="00FF6817" w:rsidRPr="00FF6817" w:rsidRDefault="00FF6817" w:rsidP="00FF6817">
            <w:r w:rsidRPr="00FF6817">
              <w:rPr>
                <w:sz w:val="22"/>
                <w:szCs w:val="22"/>
              </w:rPr>
              <w:t> </w:t>
            </w:r>
          </w:p>
          <w:p w14:paraId="268776D9" w14:textId="77777777" w:rsidR="00FF6817" w:rsidRPr="00FF6817" w:rsidRDefault="00FF6817" w:rsidP="00FF6817">
            <w:r>
              <w:rPr>
                <w:sz w:val="22"/>
                <w:szCs w:val="22"/>
                <w:lang w:val="es-ES"/>
              </w:rPr>
              <w:t xml:space="preserve">       </w:t>
            </w:r>
            <w:r w:rsidRPr="00FF6817">
              <w:rPr>
                <w:sz w:val="22"/>
                <w:szCs w:val="22"/>
                <w:lang w:val="es-ES"/>
              </w:rPr>
              <w:t>Nombre del cliente:</w:t>
            </w:r>
            <w:r>
              <w:rPr>
                <w:sz w:val="22"/>
                <w:szCs w:val="22"/>
                <w:lang w:val="es-ES"/>
              </w:rPr>
              <w:t>____________________</w:t>
            </w:r>
            <w:r w:rsidRPr="00FF6817">
              <w:rPr>
                <w:sz w:val="22"/>
                <w:szCs w:val="22"/>
                <w:lang w:val="es-ES"/>
              </w:rPr>
              <w:t>___</w:t>
            </w:r>
          </w:p>
        </w:tc>
        <w:tc>
          <w:tcPr>
            <w:tcW w:w="4632" w:type="dxa"/>
            <w:tcMar>
              <w:top w:w="0" w:type="dxa"/>
              <w:left w:w="108" w:type="dxa"/>
              <w:bottom w:w="0" w:type="dxa"/>
              <w:right w:w="108" w:type="dxa"/>
            </w:tcMar>
            <w:hideMark/>
          </w:tcPr>
          <w:p w14:paraId="268776DA" w14:textId="77777777" w:rsidR="00FF6817" w:rsidRPr="00FF6817" w:rsidRDefault="00FF6817" w:rsidP="00FF6817">
            <w:r w:rsidRPr="00FF6817">
              <w:rPr>
                <w:sz w:val="22"/>
                <w:szCs w:val="22"/>
              </w:rPr>
              <w:t> </w:t>
            </w:r>
          </w:p>
          <w:p w14:paraId="268776DB" w14:textId="77777777" w:rsidR="00FF6817" w:rsidRPr="00FF6817" w:rsidRDefault="00FF6817" w:rsidP="00FF6817">
            <w:r w:rsidRPr="00FF6817">
              <w:rPr>
                <w:sz w:val="22"/>
                <w:szCs w:val="22"/>
                <w:lang w:val="es-ES"/>
              </w:rPr>
              <w:t xml:space="preserve">Fecha de nacimiento: </w:t>
            </w:r>
            <w:r>
              <w:rPr>
                <w:sz w:val="22"/>
                <w:szCs w:val="22"/>
                <w:lang w:val="es-ES"/>
              </w:rPr>
              <w:t>______________</w:t>
            </w:r>
            <w:r w:rsidRPr="00FF6817">
              <w:rPr>
                <w:sz w:val="22"/>
                <w:szCs w:val="22"/>
                <w:lang w:val="es-ES"/>
              </w:rPr>
              <w:t>___</w:t>
            </w:r>
          </w:p>
        </w:tc>
      </w:tr>
    </w:tbl>
    <w:p w14:paraId="268776DD" w14:textId="77777777" w:rsidR="00FF6817" w:rsidRPr="00FF6817" w:rsidRDefault="00FF6817" w:rsidP="00FF6817">
      <w:r w:rsidRPr="00FF6817">
        <w:t> </w:t>
      </w:r>
    </w:p>
    <w:p w14:paraId="268776DF" w14:textId="66C98360" w:rsidR="00FF6817" w:rsidRPr="00FF6817" w:rsidRDefault="00FF6817" w:rsidP="00FF6817">
      <w:r w:rsidRPr="00FF6817">
        <w:rPr>
          <w:sz w:val="22"/>
          <w:szCs w:val="22"/>
          <w:lang w:val="es-ES"/>
        </w:rPr>
        <w:t xml:space="preserve">Los abajo firmantes por el presente autoriza y pide </w:t>
      </w:r>
      <w:r w:rsidRPr="00FF6817">
        <w:rPr>
          <w:b/>
          <w:bCs/>
          <w:sz w:val="22"/>
          <w:szCs w:val="22"/>
          <w:lang w:val="es-ES"/>
        </w:rPr>
        <w:t>Heartland Regional Alcohol y las drogas Assessment Center, P.O. Box 1063, Shawnee, KS, teléfono: 913-789-0951, Fax: 913-789-0954.</w:t>
      </w:r>
      <w:r w:rsidRPr="00FF6817">
        <w:rPr>
          <w:b/>
          <w:bCs/>
          <w:sz w:val="22"/>
          <w:szCs w:val="22"/>
        </w:rPr>
        <w:t xml:space="preserve">                     </w:t>
      </w:r>
      <w:bookmarkStart w:id="0" w:name="Check1"/>
      <w:bookmarkEnd w:id="0"/>
    </w:p>
    <w:p w14:paraId="268776E0" w14:textId="77777777" w:rsidR="00FF6817" w:rsidRPr="00FF6817" w:rsidRDefault="00FF6817" w:rsidP="00FF6817">
      <w:r w:rsidRPr="00FF6817">
        <w:rPr>
          <w:b/>
          <w:bCs/>
          <w:sz w:val="22"/>
          <w:szCs w:val="22"/>
        </w:rPr>
        <w:t>                       </w:t>
      </w:r>
      <w:r w:rsidRPr="00FF6817">
        <w:rPr>
          <w:sz w:val="22"/>
          <w:szCs w:val="22"/>
          <w:lang w:val="es-ES"/>
        </w:rPr>
        <w:t>Lanzamiento a</w:t>
      </w:r>
      <w:r w:rsidRPr="00FF6817">
        <w:rPr>
          <w:lang w:val="es-ES"/>
        </w:rPr>
        <w:t xml:space="preserve"> </w:t>
      </w:r>
      <w:r w:rsidRPr="00FF6817">
        <w:rPr>
          <w:sz w:val="22"/>
          <w:szCs w:val="22"/>
          <w:lang w:val="es-ES"/>
        </w:rPr>
        <w:t>Obtener de</w:t>
      </w:r>
    </w:p>
    <w:tbl>
      <w:tblPr>
        <w:tblW w:w="0" w:type="auto"/>
        <w:tblCellMar>
          <w:left w:w="0" w:type="dxa"/>
          <w:right w:w="0" w:type="dxa"/>
        </w:tblCellMar>
        <w:tblLook w:val="04A0" w:firstRow="1" w:lastRow="0" w:firstColumn="1" w:lastColumn="0" w:noHBand="0" w:noVBand="1"/>
      </w:tblPr>
      <w:tblGrid>
        <w:gridCol w:w="8640"/>
      </w:tblGrid>
      <w:tr w:rsidR="00FF6817" w:rsidRPr="00FF6817" w14:paraId="268776E2" w14:textId="77777777" w:rsidTr="53D53429">
        <w:trPr>
          <w:trHeight w:val="288"/>
        </w:trPr>
        <w:tc>
          <w:tcPr>
            <w:tcW w:w="8856" w:type="dxa"/>
            <w:tcMar>
              <w:top w:w="0" w:type="dxa"/>
              <w:left w:w="108" w:type="dxa"/>
              <w:bottom w:w="0" w:type="dxa"/>
              <w:right w:w="108" w:type="dxa"/>
            </w:tcMar>
            <w:hideMark/>
          </w:tcPr>
          <w:p w14:paraId="268776E1" w14:textId="77777777" w:rsidR="00FF6817" w:rsidRPr="00FF6817" w:rsidRDefault="00FF6817" w:rsidP="00FF6817">
            <w:r w:rsidRPr="00FF6817">
              <w:rPr>
                <w:sz w:val="22"/>
                <w:szCs w:val="22"/>
                <w:u w:val="single"/>
                <w:lang w:val="es-ES"/>
              </w:rPr>
              <w:t>x</w:t>
            </w:r>
            <w:r w:rsidRPr="00FF6817">
              <w:rPr>
                <w:u w:val="single"/>
                <w:lang w:val="es-ES"/>
              </w:rPr>
              <w:t xml:space="preserve"> </w:t>
            </w:r>
            <w:r w:rsidRPr="00FF6817">
              <w:rPr>
                <w:sz w:val="22"/>
                <w:szCs w:val="22"/>
                <w:lang w:val="es-ES"/>
              </w:rPr>
              <w:t>La persona designada por opciones de valor de Kansas</w:t>
            </w:r>
            <w:r w:rsidR="00840FEE">
              <w:rPr>
                <w:sz w:val="22"/>
                <w:szCs w:val="22"/>
                <w:lang w:val="es-ES"/>
              </w:rPr>
              <w:t xml:space="preserve"> / Beacon Health Opciones</w:t>
            </w:r>
          </w:p>
        </w:tc>
      </w:tr>
      <w:tr w:rsidR="00FF6817" w:rsidRPr="00FF6817" w14:paraId="268776E6" w14:textId="77777777" w:rsidTr="53D53429">
        <w:trPr>
          <w:trHeight w:val="288"/>
        </w:trPr>
        <w:tc>
          <w:tcPr>
            <w:tcW w:w="8856" w:type="dxa"/>
            <w:tcMar>
              <w:top w:w="0" w:type="dxa"/>
              <w:left w:w="108" w:type="dxa"/>
              <w:bottom w:w="0" w:type="dxa"/>
              <w:right w:w="108" w:type="dxa"/>
            </w:tcMar>
            <w:hideMark/>
          </w:tcPr>
          <w:p w14:paraId="268776E3" w14:textId="04E309D6" w:rsidR="00FF6817" w:rsidRPr="00FF6817" w:rsidRDefault="53D53429" w:rsidP="00FF6817">
            <w:r w:rsidRPr="53D53429">
              <w:rPr>
                <w:sz w:val="22"/>
                <w:szCs w:val="22"/>
                <w:u w:val="single"/>
                <w:lang w:val="es-ES"/>
              </w:rPr>
              <w:t>x</w:t>
            </w:r>
            <w:r w:rsidRPr="53D53429">
              <w:rPr>
                <w:u w:val="single"/>
                <w:lang w:val="es-ES"/>
              </w:rPr>
              <w:t xml:space="preserve"> </w:t>
            </w:r>
            <w:r w:rsidRPr="53D53429">
              <w:rPr>
                <w:sz w:val="22"/>
                <w:szCs w:val="22"/>
                <w:lang w:val="es-ES"/>
              </w:rPr>
              <w:t xml:space="preserve">El representante de Aetna </w:t>
            </w:r>
            <w:r w:rsidR="00FF33BE">
              <w:rPr>
                <w:sz w:val="22"/>
                <w:szCs w:val="22"/>
                <w:lang w:val="es-ES"/>
              </w:rPr>
              <w:t>salud de Kansas</w:t>
            </w:r>
            <w:bookmarkStart w:id="1" w:name="_GoBack"/>
            <w:bookmarkEnd w:id="1"/>
            <w:r w:rsidRPr="53D53429">
              <w:rPr>
                <w:sz w:val="22"/>
                <w:szCs w:val="22"/>
                <w:lang w:val="es-ES"/>
              </w:rPr>
              <w:t>Kansas, Inc.</w:t>
            </w:r>
          </w:p>
          <w:p w14:paraId="268776E4" w14:textId="77777777" w:rsidR="00FF6817" w:rsidRPr="00FF6817" w:rsidRDefault="00FF6817" w:rsidP="00FF6817">
            <w:r w:rsidRPr="00FF6817">
              <w:rPr>
                <w:sz w:val="22"/>
                <w:szCs w:val="22"/>
                <w:u w:val="single"/>
                <w:lang w:val="es-ES"/>
              </w:rPr>
              <w:t>x</w:t>
            </w:r>
            <w:r w:rsidRPr="00FF6817">
              <w:rPr>
                <w:u w:val="single"/>
                <w:lang w:val="es-ES"/>
              </w:rPr>
              <w:t xml:space="preserve"> </w:t>
            </w:r>
            <w:r w:rsidRPr="00FF6817">
              <w:rPr>
                <w:sz w:val="22"/>
                <w:szCs w:val="22"/>
                <w:lang w:val="es-ES"/>
              </w:rPr>
              <w:t>El encargado de salud del estado de girasol Plan</w:t>
            </w:r>
          </w:p>
          <w:p w14:paraId="268776E5" w14:textId="77777777" w:rsidR="00FF6817" w:rsidRPr="00FF6817" w:rsidRDefault="00FF6817" w:rsidP="00FF6817">
            <w:r w:rsidRPr="00FF6817">
              <w:rPr>
                <w:sz w:val="22"/>
                <w:szCs w:val="22"/>
                <w:u w:val="single"/>
                <w:lang w:val="es-ES"/>
              </w:rPr>
              <w:t>x</w:t>
            </w:r>
            <w:r w:rsidRPr="00FF6817">
              <w:rPr>
                <w:u w:val="single"/>
                <w:lang w:val="es-ES"/>
              </w:rPr>
              <w:t xml:space="preserve"> </w:t>
            </w:r>
            <w:r w:rsidRPr="00FF6817">
              <w:rPr>
                <w:sz w:val="22"/>
                <w:szCs w:val="22"/>
                <w:lang w:val="es-ES"/>
              </w:rPr>
              <w:t>La persona designada por la comunidad unida de salud Plan de Kansas</w:t>
            </w:r>
          </w:p>
        </w:tc>
      </w:tr>
      <w:tr w:rsidR="00FF6817" w:rsidRPr="00FF6817" w14:paraId="268776E8" w14:textId="77777777" w:rsidTr="53D53429">
        <w:trPr>
          <w:trHeight w:val="288"/>
        </w:trPr>
        <w:tc>
          <w:tcPr>
            <w:tcW w:w="8856" w:type="dxa"/>
            <w:tcMar>
              <w:top w:w="0" w:type="dxa"/>
              <w:left w:w="108" w:type="dxa"/>
              <w:bottom w:w="0" w:type="dxa"/>
              <w:right w:w="108" w:type="dxa"/>
            </w:tcMar>
            <w:hideMark/>
          </w:tcPr>
          <w:p w14:paraId="268776E7" w14:textId="77777777" w:rsidR="00FF6817" w:rsidRPr="00FF6817" w:rsidRDefault="00FF6817" w:rsidP="00FF6817">
            <w:r w:rsidRPr="00FF6817">
              <w:rPr>
                <w:sz w:val="22"/>
                <w:szCs w:val="22"/>
                <w:lang w:val="es-ES"/>
              </w:rPr>
              <w:t>__ The Designee of : _______________________________________________________</w:t>
            </w:r>
          </w:p>
        </w:tc>
      </w:tr>
      <w:tr w:rsidR="00FF6817" w:rsidRPr="00FF6817" w14:paraId="268776EA" w14:textId="77777777" w:rsidTr="53D53429">
        <w:trPr>
          <w:trHeight w:val="288"/>
        </w:trPr>
        <w:tc>
          <w:tcPr>
            <w:tcW w:w="8856" w:type="dxa"/>
            <w:tcMar>
              <w:top w:w="0" w:type="dxa"/>
              <w:left w:w="108" w:type="dxa"/>
              <w:bottom w:w="0" w:type="dxa"/>
              <w:right w:w="108" w:type="dxa"/>
            </w:tcMar>
            <w:hideMark/>
          </w:tcPr>
          <w:p w14:paraId="268776E9" w14:textId="77777777" w:rsidR="00FF6817" w:rsidRPr="00FF6817" w:rsidRDefault="00FF6817" w:rsidP="00FF6817">
            <w:r w:rsidRPr="00FF6817">
              <w:rPr>
                <w:sz w:val="22"/>
                <w:szCs w:val="22"/>
                <w:lang w:val="es-ES"/>
              </w:rPr>
              <w:t>(Cualquier otro tercero pagador)</w:t>
            </w:r>
          </w:p>
        </w:tc>
      </w:tr>
    </w:tbl>
    <w:p w14:paraId="268776EB" w14:textId="77777777" w:rsidR="00FF6817" w:rsidRPr="00FF6817" w:rsidRDefault="00FF6817" w:rsidP="00FF6817">
      <w:r w:rsidRPr="00FF6817">
        <w:t> </w:t>
      </w:r>
    </w:p>
    <w:p w14:paraId="268776EC" w14:textId="77777777" w:rsidR="00FF6817" w:rsidRPr="00FF6817" w:rsidRDefault="00FF6817" w:rsidP="00FF6817">
      <w:r w:rsidRPr="00FF6817">
        <w:rPr>
          <w:sz w:val="22"/>
          <w:szCs w:val="22"/>
          <w:lang w:val="es-ES"/>
        </w:rPr>
        <w:t>La siguiente información:</w:t>
      </w:r>
    </w:p>
    <w:tbl>
      <w:tblPr>
        <w:tblW w:w="0" w:type="auto"/>
        <w:tblCellMar>
          <w:left w:w="0" w:type="dxa"/>
          <w:right w:w="0" w:type="dxa"/>
        </w:tblCellMar>
        <w:tblLook w:val="04A0" w:firstRow="1" w:lastRow="0" w:firstColumn="1" w:lastColumn="0" w:noHBand="0" w:noVBand="1"/>
      </w:tblPr>
      <w:tblGrid>
        <w:gridCol w:w="4276"/>
        <w:gridCol w:w="4364"/>
      </w:tblGrid>
      <w:tr w:rsidR="00FF6817" w:rsidRPr="00FF6817" w14:paraId="268776EF" w14:textId="77777777" w:rsidTr="00FF6817">
        <w:trPr>
          <w:trHeight w:val="288"/>
        </w:trPr>
        <w:tc>
          <w:tcPr>
            <w:tcW w:w="4428" w:type="dxa"/>
            <w:tcMar>
              <w:top w:w="0" w:type="dxa"/>
              <w:left w:w="108" w:type="dxa"/>
              <w:bottom w:w="0" w:type="dxa"/>
              <w:right w:w="108" w:type="dxa"/>
            </w:tcMar>
            <w:hideMark/>
          </w:tcPr>
          <w:bookmarkStart w:id="2" w:name="Check8"/>
          <w:bookmarkEnd w:id="2"/>
          <w:p w14:paraId="268776ED" w14:textId="77777777" w:rsidR="00FF6817" w:rsidRPr="00FF6817" w:rsidRDefault="00FF6817" w:rsidP="00FF6817">
            <w:r w:rsidRPr="006A7206">
              <w:rPr>
                <w:sz w:val="22"/>
                <w:szCs w:val="22"/>
              </w:rPr>
              <w:fldChar w:fldCharType="begin">
                <w:ffData>
                  <w:name w:val="Check8"/>
                  <w:enabled/>
                  <w:calcOnExit w:val="0"/>
                  <w:checkBox>
                    <w:sizeAuto/>
                    <w:default w:val="1"/>
                  </w:checkBox>
                </w:ffData>
              </w:fldChar>
            </w:r>
            <w:r w:rsidRPr="006A7206">
              <w:rPr>
                <w:sz w:val="22"/>
                <w:szCs w:val="22"/>
              </w:rPr>
              <w:instrText xml:space="preserve"> FORMCHECKBOX </w:instrText>
            </w:r>
            <w:r w:rsidR="00FF33BE">
              <w:rPr>
                <w:sz w:val="22"/>
                <w:szCs w:val="22"/>
              </w:rPr>
            </w:r>
            <w:r w:rsidR="00FF33BE">
              <w:rPr>
                <w:sz w:val="22"/>
                <w:szCs w:val="22"/>
              </w:rPr>
              <w:fldChar w:fldCharType="separate"/>
            </w:r>
            <w:r w:rsidRPr="006A7206">
              <w:rPr>
                <w:sz w:val="22"/>
                <w:szCs w:val="22"/>
              </w:rPr>
              <w:fldChar w:fldCharType="end"/>
            </w:r>
            <w:r w:rsidRPr="006A7206">
              <w:rPr>
                <w:sz w:val="22"/>
                <w:szCs w:val="22"/>
              </w:rPr>
              <w:t xml:space="preserve"> </w:t>
            </w:r>
            <w:r w:rsidRPr="00FF6817">
              <w:rPr>
                <w:sz w:val="22"/>
                <w:szCs w:val="22"/>
                <w:lang w:val="es-ES"/>
              </w:rPr>
              <w:t>Resultados de la evaluación</w:t>
            </w:r>
          </w:p>
        </w:tc>
        <w:bookmarkStart w:id="3" w:name="Check4"/>
        <w:bookmarkEnd w:id="3"/>
        <w:tc>
          <w:tcPr>
            <w:tcW w:w="4428" w:type="dxa"/>
            <w:tcMar>
              <w:top w:w="0" w:type="dxa"/>
              <w:left w:w="108" w:type="dxa"/>
              <w:bottom w:w="0" w:type="dxa"/>
              <w:right w:w="108" w:type="dxa"/>
            </w:tcMar>
            <w:hideMark/>
          </w:tcPr>
          <w:p w14:paraId="268776EE" w14:textId="77777777" w:rsidR="00FF6817" w:rsidRPr="00FF6817" w:rsidRDefault="00FF6817" w:rsidP="00FF6817">
            <w:r w:rsidRPr="006A7206">
              <w:rPr>
                <w:sz w:val="22"/>
                <w:szCs w:val="22"/>
              </w:rPr>
              <w:fldChar w:fldCharType="begin">
                <w:ffData>
                  <w:name w:val="Check8"/>
                  <w:enabled/>
                  <w:calcOnExit w:val="0"/>
                  <w:checkBox>
                    <w:sizeAuto/>
                    <w:default w:val="1"/>
                  </w:checkBox>
                </w:ffData>
              </w:fldChar>
            </w:r>
            <w:r w:rsidRPr="006A7206">
              <w:rPr>
                <w:sz w:val="22"/>
                <w:szCs w:val="22"/>
              </w:rPr>
              <w:instrText xml:space="preserve"> FORMCHECKBOX </w:instrText>
            </w:r>
            <w:r w:rsidR="00FF33BE">
              <w:rPr>
                <w:sz w:val="22"/>
                <w:szCs w:val="22"/>
              </w:rPr>
            </w:r>
            <w:r w:rsidR="00FF33BE">
              <w:rPr>
                <w:sz w:val="22"/>
                <w:szCs w:val="22"/>
              </w:rPr>
              <w:fldChar w:fldCharType="separate"/>
            </w:r>
            <w:r w:rsidRPr="006A7206">
              <w:rPr>
                <w:sz w:val="22"/>
                <w:szCs w:val="22"/>
              </w:rPr>
              <w:fldChar w:fldCharType="end"/>
            </w:r>
            <w:r w:rsidRPr="006A7206">
              <w:rPr>
                <w:sz w:val="22"/>
                <w:szCs w:val="22"/>
              </w:rPr>
              <w:t xml:space="preserve"> </w:t>
            </w:r>
            <w:r w:rsidRPr="00FF6817">
              <w:rPr>
                <w:sz w:val="22"/>
                <w:szCs w:val="22"/>
                <w:lang w:val="es-ES"/>
              </w:rPr>
              <w:t>Plan de transición</w:t>
            </w:r>
          </w:p>
        </w:tc>
      </w:tr>
      <w:bookmarkStart w:id="4" w:name="Check5"/>
      <w:bookmarkEnd w:id="4"/>
      <w:tr w:rsidR="00FF6817" w:rsidRPr="00FF6817" w14:paraId="268776F2" w14:textId="77777777" w:rsidTr="00FF6817">
        <w:trPr>
          <w:trHeight w:val="288"/>
        </w:trPr>
        <w:tc>
          <w:tcPr>
            <w:tcW w:w="4428" w:type="dxa"/>
            <w:tcMar>
              <w:top w:w="0" w:type="dxa"/>
              <w:left w:w="108" w:type="dxa"/>
              <w:bottom w:w="0" w:type="dxa"/>
              <w:right w:w="108" w:type="dxa"/>
            </w:tcMar>
            <w:hideMark/>
          </w:tcPr>
          <w:p w14:paraId="268776F0" w14:textId="77777777" w:rsidR="00FF6817" w:rsidRPr="00FF6817" w:rsidRDefault="00FF6817" w:rsidP="00FF6817">
            <w:r w:rsidRPr="006A7206">
              <w:rPr>
                <w:sz w:val="22"/>
                <w:szCs w:val="22"/>
              </w:rPr>
              <w:fldChar w:fldCharType="begin">
                <w:ffData>
                  <w:name w:val="Check8"/>
                  <w:enabled/>
                  <w:calcOnExit w:val="0"/>
                  <w:checkBox>
                    <w:sizeAuto/>
                    <w:default w:val="1"/>
                  </w:checkBox>
                </w:ffData>
              </w:fldChar>
            </w:r>
            <w:r w:rsidRPr="006A7206">
              <w:rPr>
                <w:sz w:val="22"/>
                <w:szCs w:val="22"/>
              </w:rPr>
              <w:instrText xml:space="preserve"> FORMCHECKBOX </w:instrText>
            </w:r>
            <w:r w:rsidR="00FF33BE">
              <w:rPr>
                <w:sz w:val="22"/>
                <w:szCs w:val="22"/>
              </w:rPr>
            </w:r>
            <w:r w:rsidR="00FF33BE">
              <w:rPr>
                <w:sz w:val="22"/>
                <w:szCs w:val="22"/>
              </w:rPr>
              <w:fldChar w:fldCharType="separate"/>
            </w:r>
            <w:r w:rsidRPr="006A7206">
              <w:rPr>
                <w:sz w:val="22"/>
                <w:szCs w:val="22"/>
              </w:rPr>
              <w:fldChar w:fldCharType="end"/>
            </w:r>
            <w:r w:rsidRPr="00FF6817">
              <w:rPr>
                <w:sz w:val="22"/>
                <w:szCs w:val="22"/>
              </w:rPr>
              <w:t> </w:t>
            </w:r>
            <w:r w:rsidRPr="00FF6817">
              <w:rPr>
                <w:sz w:val="22"/>
                <w:szCs w:val="22"/>
                <w:lang w:val="es-ES"/>
              </w:rPr>
              <w:t>Kansas</w:t>
            </w:r>
            <w:r w:rsidRPr="00FF6817">
              <w:rPr>
                <w:lang w:val="es-ES"/>
              </w:rPr>
              <w:t xml:space="preserve"> </w:t>
            </w:r>
            <w:r w:rsidRPr="00FF6817">
              <w:rPr>
                <w:sz w:val="22"/>
                <w:szCs w:val="22"/>
                <w:lang w:val="es-ES"/>
              </w:rPr>
              <w:t xml:space="preserve">Cliente colocación criterios </w:t>
            </w:r>
            <w:r w:rsidRPr="006A7206">
              <w:rPr>
                <w:sz w:val="22"/>
                <w:szCs w:val="22"/>
              </w:rPr>
              <w:t xml:space="preserve"> </w:t>
            </w:r>
          </w:p>
        </w:tc>
        <w:bookmarkStart w:id="5" w:name="Check6"/>
        <w:bookmarkEnd w:id="5"/>
        <w:tc>
          <w:tcPr>
            <w:tcW w:w="4428" w:type="dxa"/>
            <w:tcMar>
              <w:top w:w="0" w:type="dxa"/>
              <w:left w:w="108" w:type="dxa"/>
              <w:bottom w:w="0" w:type="dxa"/>
              <w:right w:w="108" w:type="dxa"/>
            </w:tcMar>
            <w:hideMark/>
          </w:tcPr>
          <w:p w14:paraId="268776F1" w14:textId="77777777" w:rsidR="00FF6817" w:rsidRPr="00FF6817" w:rsidRDefault="00FF6817" w:rsidP="00FF6817">
            <w:r w:rsidRPr="006A7206">
              <w:rPr>
                <w:sz w:val="22"/>
                <w:szCs w:val="22"/>
              </w:rPr>
              <w:fldChar w:fldCharType="begin">
                <w:ffData>
                  <w:name w:val="Check8"/>
                  <w:enabled/>
                  <w:calcOnExit w:val="0"/>
                  <w:checkBox>
                    <w:sizeAuto/>
                    <w:default w:val="1"/>
                  </w:checkBox>
                </w:ffData>
              </w:fldChar>
            </w:r>
            <w:r w:rsidRPr="006A7206">
              <w:rPr>
                <w:sz w:val="22"/>
                <w:szCs w:val="22"/>
              </w:rPr>
              <w:instrText xml:space="preserve"> FORMCHECKBOX </w:instrText>
            </w:r>
            <w:r w:rsidR="00FF33BE">
              <w:rPr>
                <w:sz w:val="22"/>
                <w:szCs w:val="22"/>
              </w:rPr>
            </w:r>
            <w:r w:rsidR="00FF33BE">
              <w:rPr>
                <w:sz w:val="22"/>
                <w:szCs w:val="22"/>
              </w:rPr>
              <w:fldChar w:fldCharType="separate"/>
            </w:r>
            <w:r w:rsidRPr="006A7206">
              <w:rPr>
                <w:sz w:val="22"/>
                <w:szCs w:val="22"/>
              </w:rPr>
              <w:fldChar w:fldCharType="end"/>
            </w:r>
            <w:r w:rsidRPr="006A7206">
              <w:rPr>
                <w:sz w:val="22"/>
                <w:szCs w:val="22"/>
              </w:rPr>
              <w:t xml:space="preserve"> </w:t>
            </w:r>
            <w:r w:rsidRPr="00FF6817">
              <w:rPr>
                <w:sz w:val="22"/>
                <w:szCs w:val="22"/>
                <w:lang w:val="es-ES"/>
              </w:rPr>
              <w:t>Descarga información y Resumen</w:t>
            </w:r>
          </w:p>
        </w:tc>
      </w:tr>
      <w:tr w:rsidR="00FF6817" w:rsidRPr="00FF6817" w14:paraId="268776F5" w14:textId="77777777" w:rsidTr="00FF6817">
        <w:trPr>
          <w:trHeight w:val="288"/>
        </w:trPr>
        <w:tc>
          <w:tcPr>
            <w:tcW w:w="4428" w:type="dxa"/>
            <w:tcMar>
              <w:top w:w="0" w:type="dxa"/>
              <w:left w:w="108" w:type="dxa"/>
              <w:bottom w:w="0" w:type="dxa"/>
              <w:right w:w="108" w:type="dxa"/>
            </w:tcMar>
            <w:hideMark/>
          </w:tcPr>
          <w:p w14:paraId="268776F3" w14:textId="77777777" w:rsidR="00FF6817" w:rsidRPr="00FF6817" w:rsidRDefault="00FF6817" w:rsidP="00FF6817">
            <w:r w:rsidRPr="006A7206">
              <w:rPr>
                <w:sz w:val="22"/>
                <w:szCs w:val="22"/>
              </w:rPr>
              <w:fldChar w:fldCharType="begin">
                <w:ffData>
                  <w:name w:val="Check8"/>
                  <w:enabled/>
                  <w:calcOnExit w:val="0"/>
                  <w:checkBox>
                    <w:sizeAuto/>
                    <w:default w:val="1"/>
                  </w:checkBox>
                </w:ffData>
              </w:fldChar>
            </w:r>
            <w:r w:rsidRPr="006A7206">
              <w:rPr>
                <w:sz w:val="22"/>
                <w:szCs w:val="22"/>
              </w:rPr>
              <w:instrText xml:space="preserve"> FORMCHECKBOX </w:instrText>
            </w:r>
            <w:r w:rsidR="00FF33BE">
              <w:rPr>
                <w:sz w:val="22"/>
                <w:szCs w:val="22"/>
              </w:rPr>
            </w:r>
            <w:r w:rsidR="00FF33BE">
              <w:rPr>
                <w:sz w:val="22"/>
                <w:szCs w:val="22"/>
              </w:rPr>
              <w:fldChar w:fldCharType="separate"/>
            </w:r>
            <w:r w:rsidRPr="006A7206">
              <w:rPr>
                <w:sz w:val="22"/>
                <w:szCs w:val="22"/>
              </w:rPr>
              <w:fldChar w:fldCharType="end"/>
            </w:r>
            <w:r w:rsidRPr="006A7206">
              <w:rPr>
                <w:sz w:val="22"/>
                <w:szCs w:val="22"/>
              </w:rPr>
              <w:t xml:space="preserve"> </w:t>
            </w:r>
            <w:r w:rsidRPr="00FF6817">
              <w:rPr>
                <w:sz w:val="22"/>
                <w:szCs w:val="22"/>
                <w:lang w:val="es-ES"/>
              </w:rPr>
              <w:t>Consultas</w:t>
            </w:r>
          </w:p>
        </w:tc>
        <w:bookmarkStart w:id="6" w:name="Check7"/>
        <w:bookmarkEnd w:id="6"/>
        <w:tc>
          <w:tcPr>
            <w:tcW w:w="4428" w:type="dxa"/>
            <w:tcMar>
              <w:top w:w="0" w:type="dxa"/>
              <w:left w:w="108" w:type="dxa"/>
              <w:bottom w:w="0" w:type="dxa"/>
              <w:right w:w="108" w:type="dxa"/>
            </w:tcMar>
            <w:hideMark/>
          </w:tcPr>
          <w:p w14:paraId="268776F4" w14:textId="77777777" w:rsidR="00FF6817" w:rsidRPr="00FF6817" w:rsidRDefault="00FF6817" w:rsidP="00FF6817">
            <w:r w:rsidRPr="006A7206">
              <w:rPr>
                <w:sz w:val="22"/>
                <w:szCs w:val="22"/>
              </w:rPr>
              <w:fldChar w:fldCharType="begin">
                <w:ffData>
                  <w:name w:val="Check8"/>
                  <w:enabled/>
                  <w:calcOnExit w:val="0"/>
                  <w:checkBox>
                    <w:sizeAuto/>
                    <w:default w:val="1"/>
                  </w:checkBox>
                </w:ffData>
              </w:fldChar>
            </w:r>
            <w:r w:rsidRPr="006A7206">
              <w:rPr>
                <w:sz w:val="22"/>
                <w:szCs w:val="22"/>
              </w:rPr>
              <w:instrText xml:space="preserve"> FORMCHECKBOX </w:instrText>
            </w:r>
            <w:r w:rsidR="00FF33BE">
              <w:rPr>
                <w:sz w:val="22"/>
                <w:szCs w:val="22"/>
              </w:rPr>
            </w:r>
            <w:r w:rsidR="00FF33BE">
              <w:rPr>
                <w:sz w:val="22"/>
                <w:szCs w:val="22"/>
              </w:rPr>
              <w:fldChar w:fldCharType="separate"/>
            </w:r>
            <w:r w:rsidRPr="006A7206">
              <w:rPr>
                <w:sz w:val="22"/>
                <w:szCs w:val="22"/>
              </w:rPr>
              <w:fldChar w:fldCharType="end"/>
            </w:r>
            <w:r w:rsidRPr="006A7206">
              <w:rPr>
                <w:sz w:val="22"/>
                <w:szCs w:val="22"/>
              </w:rPr>
              <w:t xml:space="preserve"> </w:t>
            </w:r>
            <w:r w:rsidRPr="00FF6817">
              <w:rPr>
                <w:sz w:val="22"/>
                <w:szCs w:val="22"/>
                <w:lang w:val="es-ES"/>
              </w:rPr>
              <w:t>Informes de laboratorio</w:t>
            </w:r>
          </w:p>
        </w:tc>
      </w:tr>
      <w:bookmarkStart w:id="7" w:name="Check10"/>
      <w:bookmarkEnd w:id="7"/>
      <w:tr w:rsidR="00FF6817" w:rsidRPr="00FF6817" w14:paraId="268776F8" w14:textId="77777777" w:rsidTr="00FF6817">
        <w:trPr>
          <w:trHeight w:val="288"/>
        </w:trPr>
        <w:tc>
          <w:tcPr>
            <w:tcW w:w="4428" w:type="dxa"/>
            <w:tcMar>
              <w:top w:w="0" w:type="dxa"/>
              <w:left w:w="108" w:type="dxa"/>
              <w:bottom w:w="0" w:type="dxa"/>
              <w:right w:w="108" w:type="dxa"/>
            </w:tcMar>
            <w:hideMark/>
          </w:tcPr>
          <w:p w14:paraId="268776F6" w14:textId="77777777" w:rsidR="00FF6817" w:rsidRPr="00FF6817" w:rsidRDefault="00FF6817" w:rsidP="00FF6817">
            <w:r w:rsidRPr="006A7206">
              <w:rPr>
                <w:sz w:val="22"/>
                <w:szCs w:val="22"/>
              </w:rPr>
              <w:fldChar w:fldCharType="begin">
                <w:ffData>
                  <w:name w:val="Check8"/>
                  <w:enabled/>
                  <w:calcOnExit w:val="0"/>
                  <w:checkBox>
                    <w:sizeAuto/>
                    <w:default w:val="1"/>
                  </w:checkBox>
                </w:ffData>
              </w:fldChar>
            </w:r>
            <w:r w:rsidRPr="006A7206">
              <w:rPr>
                <w:sz w:val="22"/>
                <w:szCs w:val="22"/>
              </w:rPr>
              <w:instrText xml:space="preserve"> FORMCHECKBOX </w:instrText>
            </w:r>
            <w:r w:rsidR="00FF33BE">
              <w:rPr>
                <w:sz w:val="22"/>
                <w:szCs w:val="22"/>
              </w:rPr>
            </w:r>
            <w:r w:rsidR="00FF33BE">
              <w:rPr>
                <w:sz w:val="22"/>
                <w:szCs w:val="22"/>
              </w:rPr>
              <w:fldChar w:fldCharType="separate"/>
            </w:r>
            <w:r w:rsidRPr="006A7206">
              <w:rPr>
                <w:sz w:val="22"/>
                <w:szCs w:val="22"/>
              </w:rPr>
              <w:fldChar w:fldCharType="end"/>
            </w:r>
            <w:r w:rsidRPr="006A7206">
              <w:rPr>
                <w:sz w:val="22"/>
                <w:szCs w:val="22"/>
              </w:rPr>
              <w:t xml:space="preserve"> </w:t>
            </w:r>
            <w:r w:rsidRPr="00FF6817">
              <w:rPr>
                <w:sz w:val="22"/>
                <w:szCs w:val="22"/>
                <w:lang w:val="es-ES"/>
              </w:rPr>
              <w:t>Notas de progreso</w:t>
            </w:r>
          </w:p>
        </w:tc>
        <w:bookmarkStart w:id="8" w:name="Check9"/>
        <w:bookmarkEnd w:id="8"/>
        <w:tc>
          <w:tcPr>
            <w:tcW w:w="4428" w:type="dxa"/>
            <w:tcMar>
              <w:top w:w="0" w:type="dxa"/>
              <w:left w:w="108" w:type="dxa"/>
              <w:bottom w:w="0" w:type="dxa"/>
              <w:right w:w="108" w:type="dxa"/>
            </w:tcMar>
            <w:hideMark/>
          </w:tcPr>
          <w:p w14:paraId="268776F7" w14:textId="77777777" w:rsidR="00FF6817" w:rsidRPr="00FF6817" w:rsidRDefault="00FF6817" w:rsidP="00FF6817">
            <w:r w:rsidRPr="006A7206">
              <w:rPr>
                <w:sz w:val="22"/>
                <w:szCs w:val="22"/>
              </w:rPr>
              <w:fldChar w:fldCharType="begin">
                <w:ffData>
                  <w:name w:val="Check8"/>
                  <w:enabled/>
                  <w:calcOnExit w:val="0"/>
                  <w:checkBox>
                    <w:sizeAuto/>
                    <w:default w:val="1"/>
                  </w:checkBox>
                </w:ffData>
              </w:fldChar>
            </w:r>
            <w:r w:rsidRPr="006A7206">
              <w:rPr>
                <w:sz w:val="22"/>
                <w:szCs w:val="22"/>
              </w:rPr>
              <w:instrText xml:space="preserve"> FORMCHECKBOX </w:instrText>
            </w:r>
            <w:r w:rsidR="00FF33BE">
              <w:rPr>
                <w:sz w:val="22"/>
                <w:szCs w:val="22"/>
              </w:rPr>
            </w:r>
            <w:r w:rsidR="00FF33BE">
              <w:rPr>
                <w:sz w:val="22"/>
                <w:szCs w:val="22"/>
              </w:rPr>
              <w:fldChar w:fldCharType="separate"/>
            </w:r>
            <w:r w:rsidRPr="006A7206">
              <w:rPr>
                <w:sz w:val="22"/>
                <w:szCs w:val="22"/>
              </w:rPr>
              <w:fldChar w:fldCharType="end"/>
            </w:r>
            <w:r w:rsidRPr="006A7206">
              <w:rPr>
                <w:sz w:val="22"/>
                <w:szCs w:val="22"/>
              </w:rPr>
              <w:t xml:space="preserve"> </w:t>
            </w:r>
            <w:r w:rsidRPr="00FF6817">
              <w:rPr>
                <w:sz w:val="22"/>
                <w:szCs w:val="22"/>
                <w:lang w:val="es-ES"/>
              </w:rPr>
              <w:t>Registros completos</w:t>
            </w:r>
          </w:p>
        </w:tc>
      </w:tr>
      <w:tr w:rsidR="00FF6817" w:rsidRPr="00FF6817" w14:paraId="268776FB" w14:textId="77777777" w:rsidTr="00FF6817">
        <w:trPr>
          <w:trHeight w:val="288"/>
        </w:trPr>
        <w:tc>
          <w:tcPr>
            <w:tcW w:w="4428" w:type="dxa"/>
            <w:tcMar>
              <w:top w:w="0" w:type="dxa"/>
              <w:left w:w="108" w:type="dxa"/>
              <w:bottom w:w="0" w:type="dxa"/>
              <w:right w:w="108" w:type="dxa"/>
            </w:tcMar>
            <w:hideMark/>
          </w:tcPr>
          <w:p w14:paraId="268776F9" w14:textId="77777777" w:rsidR="00FF6817" w:rsidRPr="00FF6817" w:rsidRDefault="00FF6817" w:rsidP="00FF6817">
            <w:r w:rsidRPr="006A7206">
              <w:rPr>
                <w:sz w:val="22"/>
                <w:szCs w:val="22"/>
              </w:rPr>
              <w:fldChar w:fldCharType="begin">
                <w:ffData>
                  <w:name w:val="Check8"/>
                  <w:enabled/>
                  <w:calcOnExit w:val="0"/>
                  <w:checkBox>
                    <w:sizeAuto/>
                    <w:default w:val="1"/>
                  </w:checkBox>
                </w:ffData>
              </w:fldChar>
            </w:r>
            <w:r w:rsidRPr="006A7206">
              <w:rPr>
                <w:sz w:val="22"/>
                <w:szCs w:val="22"/>
              </w:rPr>
              <w:instrText xml:space="preserve"> FORMCHECKBOX </w:instrText>
            </w:r>
            <w:r w:rsidR="00FF33BE">
              <w:rPr>
                <w:sz w:val="22"/>
                <w:szCs w:val="22"/>
              </w:rPr>
            </w:r>
            <w:r w:rsidR="00FF33BE">
              <w:rPr>
                <w:sz w:val="22"/>
                <w:szCs w:val="22"/>
              </w:rPr>
              <w:fldChar w:fldCharType="separate"/>
            </w:r>
            <w:r w:rsidRPr="006A7206">
              <w:rPr>
                <w:sz w:val="22"/>
                <w:szCs w:val="22"/>
              </w:rPr>
              <w:fldChar w:fldCharType="end"/>
            </w:r>
            <w:r w:rsidRPr="006A7206">
              <w:rPr>
                <w:sz w:val="22"/>
                <w:szCs w:val="22"/>
              </w:rPr>
              <w:t xml:space="preserve"> </w:t>
            </w:r>
            <w:r w:rsidRPr="00FF6817">
              <w:rPr>
                <w:sz w:val="22"/>
                <w:szCs w:val="22"/>
                <w:lang w:val="es-ES"/>
              </w:rPr>
              <w:t>Permiso para presentar apelación y/o queja si se niegan los servicios</w:t>
            </w:r>
          </w:p>
        </w:tc>
        <w:bookmarkStart w:id="9" w:name="Check11"/>
        <w:bookmarkEnd w:id="9"/>
        <w:tc>
          <w:tcPr>
            <w:tcW w:w="4428" w:type="dxa"/>
            <w:tcMar>
              <w:top w:w="0" w:type="dxa"/>
              <w:left w:w="108" w:type="dxa"/>
              <w:bottom w:w="0" w:type="dxa"/>
              <w:right w:w="108" w:type="dxa"/>
            </w:tcMar>
            <w:hideMark/>
          </w:tcPr>
          <w:p w14:paraId="268776FA" w14:textId="77777777" w:rsidR="00FF6817" w:rsidRPr="00FF6817" w:rsidRDefault="00FF6817" w:rsidP="00FF6817">
            <w:r>
              <w:rPr>
                <w:sz w:val="22"/>
                <w:szCs w:val="22"/>
              </w:rPr>
              <w:fldChar w:fldCharType="begin">
                <w:ffData>
                  <w:name w:val=""/>
                  <w:enabled/>
                  <w:calcOnExit w:val="0"/>
                  <w:checkBox>
                    <w:sizeAuto/>
                    <w:default w:val="0"/>
                  </w:checkBox>
                </w:ffData>
              </w:fldChar>
            </w:r>
            <w:r>
              <w:rPr>
                <w:sz w:val="22"/>
                <w:szCs w:val="22"/>
              </w:rPr>
              <w:instrText xml:space="preserve"> FORMCHECKBOX </w:instrText>
            </w:r>
            <w:r w:rsidR="00FF33BE">
              <w:rPr>
                <w:sz w:val="22"/>
                <w:szCs w:val="22"/>
              </w:rPr>
            </w:r>
            <w:r w:rsidR="00FF33BE">
              <w:rPr>
                <w:sz w:val="22"/>
                <w:szCs w:val="22"/>
              </w:rPr>
              <w:fldChar w:fldCharType="separate"/>
            </w:r>
            <w:r>
              <w:rPr>
                <w:sz w:val="22"/>
                <w:szCs w:val="22"/>
              </w:rPr>
              <w:fldChar w:fldCharType="end"/>
            </w:r>
            <w:r w:rsidRPr="006A7206">
              <w:rPr>
                <w:sz w:val="22"/>
                <w:szCs w:val="22"/>
              </w:rPr>
              <w:t xml:space="preserve"> </w:t>
            </w:r>
            <w:r w:rsidRPr="00FF6817">
              <w:rPr>
                <w:sz w:val="22"/>
                <w:szCs w:val="22"/>
                <w:lang w:val="es-ES"/>
              </w:rPr>
              <w:t>Other: __________________________</w:t>
            </w:r>
          </w:p>
        </w:tc>
      </w:tr>
    </w:tbl>
    <w:p w14:paraId="268776FC" w14:textId="77777777" w:rsidR="00FF6817" w:rsidRPr="00FF6817" w:rsidRDefault="00FF6817" w:rsidP="00FF6817">
      <w:r w:rsidRPr="00FF6817">
        <w:t> </w:t>
      </w:r>
    </w:p>
    <w:p w14:paraId="268776FD" w14:textId="77777777" w:rsidR="00FF6817" w:rsidRPr="00FF6817" w:rsidRDefault="00FF6817" w:rsidP="00FF6817">
      <w:r w:rsidRPr="00FF6817">
        <w:rPr>
          <w:sz w:val="22"/>
          <w:szCs w:val="22"/>
          <w:lang w:val="es-ES"/>
        </w:rPr>
        <w:t xml:space="preserve">La información anterior se libera con el fin de procesar el pago de los servicios médicos a través de compañías de seguros, planes de medicina prepaga o agencias gubernamentales. Entiendo que mis archivos (incluyendo psiquiatría, alcohol abuso o drogas abuso información) pueden estar protegidos por las </w:t>
      </w:r>
      <w:r w:rsidRPr="00C15B32">
        <w:rPr>
          <w:sz w:val="22"/>
          <w:szCs w:val="22"/>
          <w:lang w:val="es-ES"/>
        </w:rPr>
        <w:t xml:space="preserve">regulaciones federales. </w:t>
      </w:r>
      <w:r w:rsidRPr="00C15B32">
        <w:rPr>
          <w:sz w:val="22"/>
          <w:szCs w:val="22"/>
          <w:shd w:val="clear" w:color="auto" w:fill="F0F0A0"/>
          <w:lang w:val="es-ES"/>
        </w:rPr>
        <w:t>También entiendo que puedo revocar este consentimiento en cualquier momento, excepto en la medida en que se han tomado medidas en dependencia de él, y que en ningún caso esta autorización automáticamente caduca un año después de la fecha abajo (fecha de la firma).</w:t>
      </w:r>
    </w:p>
    <w:tbl>
      <w:tblPr>
        <w:tblW w:w="0" w:type="auto"/>
        <w:tblCellMar>
          <w:left w:w="0" w:type="dxa"/>
          <w:right w:w="0" w:type="dxa"/>
        </w:tblCellMar>
        <w:tblLook w:val="04A0" w:firstRow="1" w:lastRow="0" w:firstColumn="1" w:lastColumn="0" w:noHBand="0" w:noVBand="1"/>
      </w:tblPr>
      <w:tblGrid>
        <w:gridCol w:w="8640"/>
      </w:tblGrid>
      <w:tr w:rsidR="00FF6817" w:rsidRPr="00FF6817" w14:paraId="26877700" w14:textId="77777777" w:rsidTr="00FF6817">
        <w:trPr>
          <w:trHeight w:val="378"/>
        </w:trPr>
        <w:tc>
          <w:tcPr>
            <w:tcW w:w="8748" w:type="dxa"/>
            <w:tcMar>
              <w:top w:w="0" w:type="dxa"/>
              <w:left w:w="108" w:type="dxa"/>
              <w:bottom w:w="0" w:type="dxa"/>
              <w:right w:w="108" w:type="dxa"/>
            </w:tcMar>
            <w:vAlign w:val="bottom"/>
            <w:hideMark/>
          </w:tcPr>
          <w:p w14:paraId="268776FE" w14:textId="77777777" w:rsidR="00FF6817" w:rsidRPr="00FF6817" w:rsidRDefault="00FF6817" w:rsidP="00FF6817">
            <w:pPr>
              <w:divId w:val="1289896250"/>
            </w:pPr>
            <w:r w:rsidRPr="00FF6817">
              <w:rPr>
                <w:sz w:val="18"/>
                <w:szCs w:val="18"/>
              </w:rPr>
              <w:t> </w:t>
            </w:r>
          </w:p>
          <w:p w14:paraId="268776FF" w14:textId="77777777" w:rsidR="00FF6817" w:rsidRPr="00FF6817" w:rsidRDefault="00FF6817" w:rsidP="00FF6817">
            <w:pPr>
              <w:jc w:val="center"/>
            </w:pPr>
            <w:r w:rsidRPr="00FF6817">
              <w:rPr>
                <w:sz w:val="18"/>
                <w:szCs w:val="18"/>
              </w:rPr>
              <w:t> </w:t>
            </w:r>
          </w:p>
        </w:tc>
      </w:tr>
    </w:tbl>
    <w:p w14:paraId="26877701" w14:textId="77777777" w:rsidR="00FF6817" w:rsidRPr="00FF6817" w:rsidRDefault="00FF6817" w:rsidP="00FF6817">
      <w:r w:rsidRPr="00FF6817">
        <w:rPr>
          <w:sz w:val="20"/>
          <w:szCs w:val="20"/>
          <w:lang w:val="es-ES"/>
        </w:rPr>
        <w:t xml:space="preserve">Ejecutado este (día) ___of (mes) ___, (año) 20___ </w:t>
      </w:r>
    </w:p>
    <w:tbl>
      <w:tblPr>
        <w:tblW w:w="0" w:type="auto"/>
        <w:tblCellMar>
          <w:left w:w="0" w:type="dxa"/>
          <w:right w:w="0" w:type="dxa"/>
        </w:tblCellMar>
        <w:tblLook w:val="04A0" w:firstRow="1" w:lastRow="0" w:firstColumn="1" w:lastColumn="0" w:noHBand="0" w:noVBand="1"/>
      </w:tblPr>
      <w:tblGrid>
        <w:gridCol w:w="8640"/>
      </w:tblGrid>
      <w:tr w:rsidR="00FF6817" w:rsidRPr="00FF6817" w14:paraId="26877705" w14:textId="77777777" w:rsidTr="00FF6817">
        <w:tc>
          <w:tcPr>
            <w:tcW w:w="8748" w:type="dxa"/>
            <w:tcMar>
              <w:top w:w="0" w:type="dxa"/>
              <w:left w:w="108" w:type="dxa"/>
              <w:bottom w:w="0" w:type="dxa"/>
              <w:right w:w="108" w:type="dxa"/>
            </w:tcMar>
            <w:hideMark/>
          </w:tcPr>
          <w:p w14:paraId="26877702" w14:textId="77777777" w:rsidR="00FF6817" w:rsidRPr="00FF6817" w:rsidRDefault="00FF6817" w:rsidP="00FF6817">
            <w:r w:rsidRPr="00FF6817">
              <w:rPr>
                <w:sz w:val="20"/>
                <w:szCs w:val="20"/>
              </w:rPr>
              <w:t> </w:t>
            </w:r>
          </w:p>
          <w:p w14:paraId="26877703" w14:textId="29A60FA8" w:rsidR="00FF6817" w:rsidRDefault="00FF6817" w:rsidP="00FF6817">
            <w:pPr>
              <w:rPr>
                <w:sz w:val="20"/>
                <w:szCs w:val="20"/>
              </w:rPr>
            </w:pPr>
            <w:r>
              <w:rPr>
                <w:sz w:val="20"/>
                <w:szCs w:val="20"/>
              </w:rPr>
              <w:t>_____________________________________________________</w:t>
            </w:r>
            <w:r w:rsidR="00CD6E0D">
              <w:rPr>
                <w:sz w:val="20"/>
                <w:szCs w:val="20"/>
              </w:rPr>
              <w:t>_______________________________</w:t>
            </w:r>
          </w:p>
          <w:p w14:paraId="26877704" w14:textId="77777777" w:rsidR="00FF6817" w:rsidRPr="00FF6817" w:rsidRDefault="00FF6817" w:rsidP="00FF6817">
            <w:r w:rsidRPr="00FF6817">
              <w:rPr>
                <w:sz w:val="20"/>
                <w:szCs w:val="20"/>
                <w:lang w:val="es-ES"/>
              </w:rPr>
              <w:t xml:space="preserve">Firma del cliente </w:t>
            </w:r>
            <w:r>
              <w:rPr>
                <w:sz w:val="20"/>
                <w:szCs w:val="20"/>
                <w:lang w:val="es-ES"/>
              </w:rPr>
              <w:t xml:space="preserve">                                                                                             </w:t>
            </w:r>
            <w:r w:rsidRPr="00FF6817">
              <w:rPr>
                <w:sz w:val="20"/>
                <w:szCs w:val="20"/>
                <w:lang w:val="es-ES"/>
              </w:rPr>
              <w:t>fecha</w:t>
            </w:r>
          </w:p>
        </w:tc>
      </w:tr>
      <w:tr w:rsidR="00FF6817" w:rsidRPr="00FF6817" w14:paraId="26877709" w14:textId="77777777" w:rsidTr="00FF6817">
        <w:tc>
          <w:tcPr>
            <w:tcW w:w="8748" w:type="dxa"/>
            <w:tcMar>
              <w:top w:w="0" w:type="dxa"/>
              <w:left w:w="108" w:type="dxa"/>
              <w:bottom w:w="0" w:type="dxa"/>
              <w:right w:w="108" w:type="dxa"/>
            </w:tcMar>
            <w:hideMark/>
          </w:tcPr>
          <w:p w14:paraId="26877706" w14:textId="77777777" w:rsidR="00FF6817" w:rsidRPr="00FF6817" w:rsidRDefault="00FF6817" w:rsidP="00FF6817">
            <w:r w:rsidRPr="00FF6817">
              <w:rPr>
                <w:sz w:val="20"/>
                <w:szCs w:val="20"/>
              </w:rPr>
              <w:t> </w:t>
            </w:r>
          </w:p>
          <w:p w14:paraId="26877707" w14:textId="77777777" w:rsidR="00FF6817" w:rsidRDefault="00FF6817" w:rsidP="00FF6817">
            <w:pPr>
              <w:ind w:right="-1368"/>
              <w:rPr>
                <w:sz w:val="20"/>
                <w:szCs w:val="20"/>
                <w:lang w:val="es-ES"/>
              </w:rPr>
            </w:pPr>
            <w:r>
              <w:rPr>
                <w:sz w:val="20"/>
                <w:szCs w:val="20"/>
                <w:lang w:val="es-ES"/>
              </w:rPr>
              <w:t>_____________________________________________________________________________________</w:t>
            </w:r>
          </w:p>
          <w:p w14:paraId="26877708" w14:textId="77777777" w:rsidR="00FF6817" w:rsidRPr="00FF6817" w:rsidRDefault="00FF6817" w:rsidP="00FF6817">
            <w:pPr>
              <w:ind w:right="-1368"/>
            </w:pPr>
            <w:r w:rsidRPr="00FF6817">
              <w:rPr>
                <w:sz w:val="20"/>
                <w:szCs w:val="20"/>
                <w:lang w:val="es-ES"/>
              </w:rPr>
              <w:t xml:space="preserve">Firma del padre, tutor o autorizado representante </w:t>
            </w:r>
            <w:r>
              <w:rPr>
                <w:sz w:val="20"/>
                <w:szCs w:val="20"/>
                <w:lang w:val="es-ES"/>
              </w:rPr>
              <w:t xml:space="preserve">                                          </w:t>
            </w:r>
            <w:r w:rsidRPr="00FF6817">
              <w:rPr>
                <w:sz w:val="20"/>
                <w:szCs w:val="20"/>
                <w:lang w:val="es-ES"/>
              </w:rPr>
              <w:t xml:space="preserve">fecha naturaleza </w:t>
            </w:r>
            <w:r>
              <w:rPr>
                <w:sz w:val="20"/>
                <w:szCs w:val="20"/>
                <w:lang w:val="es-ES"/>
              </w:rPr>
              <w:t xml:space="preserve">  </w:t>
            </w:r>
            <w:r w:rsidRPr="00FF6817">
              <w:rPr>
                <w:sz w:val="20"/>
                <w:szCs w:val="20"/>
                <w:lang w:val="es-ES"/>
              </w:rPr>
              <w:t>de la relación</w:t>
            </w:r>
          </w:p>
        </w:tc>
      </w:tr>
      <w:tr w:rsidR="00FF6817" w:rsidRPr="00FF6817" w14:paraId="2687770D" w14:textId="77777777" w:rsidTr="00FF6817">
        <w:tc>
          <w:tcPr>
            <w:tcW w:w="8748" w:type="dxa"/>
            <w:tcMar>
              <w:top w:w="0" w:type="dxa"/>
              <w:left w:w="108" w:type="dxa"/>
              <w:bottom w:w="0" w:type="dxa"/>
              <w:right w:w="108" w:type="dxa"/>
            </w:tcMar>
            <w:hideMark/>
          </w:tcPr>
          <w:p w14:paraId="2687770A" w14:textId="77777777" w:rsidR="00FF6817" w:rsidRPr="00FF6817" w:rsidRDefault="00FF6817" w:rsidP="00FF6817">
            <w:r w:rsidRPr="00FF6817">
              <w:rPr>
                <w:sz w:val="20"/>
                <w:szCs w:val="20"/>
              </w:rPr>
              <w:t> </w:t>
            </w:r>
          </w:p>
          <w:p w14:paraId="2687770B" w14:textId="52352D71" w:rsidR="00FF6817" w:rsidRPr="00FF6817" w:rsidRDefault="00FF6817" w:rsidP="00FF6817">
            <w:r w:rsidRPr="00FF6817">
              <w:rPr>
                <w:sz w:val="20"/>
                <w:szCs w:val="20"/>
              </w:rPr>
              <w:t> </w:t>
            </w:r>
            <w:r>
              <w:rPr>
                <w:sz w:val="20"/>
                <w:szCs w:val="20"/>
              </w:rPr>
              <w:t>____________________________________________________</w:t>
            </w:r>
            <w:r w:rsidR="00CD6E0D">
              <w:rPr>
                <w:sz w:val="20"/>
                <w:szCs w:val="20"/>
              </w:rPr>
              <w:t>_______________________________</w:t>
            </w:r>
          </w:p>
          <w:p w14:paraId="2687770C" w14:textId="77777777" w:rsidR="00FF6817" w:rsidRPr="00FF6817" w:rsidRDefault="00FF6817" w:rsidP="00FF6817">
            <w:pPr>
              <w:ind w:right="-1368"/>
            </w:pPr>
            <w:r w:rsidRPr="00FF6817">
              <w:rPr>
                <w:sz w:val="20"/>
                <w:szCs w:val="20"/>
                <w:lang w:val="es-ES"/>
              </w:rPr>
              <w:t xml:space="preserve">Firma del testigo </w:t>
            </w:r>
            <w:r>
              <w:rPr>
                <w:sz w:val="20"/>
                <w:szCs w:val="20"/>
                <w:lang w:val="es-ES"/>
              </w:rPr>
              <w:t xml:space="preserve">                                                                                             </w:t>
            </w:r>
            <w:r w:rsidRPr="00FF6817">
              <w:rPr>
                <w:sz w:val="20"/>
                <w:szCs w:val="20"/>
                <w:lang w:val="es-ES"/>
              </w:rPr>
              <w:t xml:space="preserve">fecha </w:t>
            </w:r>
          </w:p>
        </w:tc>
      </w:tr>
    </w:tbl>
    <w:p w14:paraId="2687770E" w14:textId="77777777" w:rsidR="00FF6817" w:rsidRPr="00FF6817" w:rsidRDefault="00FF6817" w:rsidP="00FF6817">
      <w:pPr>
        <w:rPr>
          <w:sz w:val="22"/>
          <w:szCs w:val="22"/>
        </w:rPr>
      </w:pPr>
      <w:r w:rsidRPr="00FF6817">
        <w:rPr>
          <w:sz w:val="20"/>
          <w:szCs w:val="20"/>
        </w:rPr>
        <w:t> </w:t>
      </w:r>
    </w:p>
    <w:p w14:paraId="2687770F" w14:textId="77777777" w:rsidR="006527BF" w:rsidRPr="00982A6B" w:rsidRDefault="00FF6817" w:rsidP="00FF6817">
      <w:r w:rsidRPr="00FF6817">
        <w:rPr>
          <w:sz w:val="20"/>
          <w:szCs w:val="20"/>
        </w:rPr>
        <w:t> </w:t>
      </w:r>
      <w:r w:rsidRPr="00FF6817">
        <w:rPr>
          <w:sz w:val="16"/>
          <w:szCs w:val="16"/>
          <w:lang w:val="es-ES"/>
        </w:rPr>
        <w:t>Prohibición de re-divulgación: esta información ha sido revelada a usted de registros protegidos por reglas de confidencialidad federal (42 CFR parte 2). Las reglas federales prohíben te haciendo cualquier otra divulgación de esta información a menos que más divulgación esté expresamente permitida por el consentimiento de la persona a quien pertenece o según lo permitido por 42 CFR Part 2. Una autorización general para la liberación de información médica no es suficiente para este propósito. Las reglas federales restringen cualquier uso de la información criminal investigar o juzgar a cualquier paciente de abuso de alcohol o drogas</w:t>
      </w:r>
    </w:p>
    <w:sectPr w:rsidR="006527BF" w:rsidRPr="00982A6B" w:rsidSect="00DC616C">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77714" w14:textId="77777777" w:rsidR="00C12A1F" w:rsidRDefault="00C12A1F">
      <w:r>
        <w:separator/>
      </w:r>
    </w:p>
  </w:endnote>
  <w:endnote w:type="continuationSeparator" w:id="0">
    <w:p w14:paraId="26877715" w14:textId="77777777" w:rsidR="00C12A1F" w:rsidRDefault="00C1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77712" w14:textId="77777777" w:rsidR="00C12A1F" w:rsidRDefault="00C12A1F">
      <w:r>
        <w:separator/>
      </w:r>
    </w:p>
  </w:footnote>
  <w:footnote w:type="continuationSeparator" w:id="0">
    <w:p w14:paraId="26877713" w14:textId="77777777" w:rsidR="00C12A1F" w:rsidRDefault="00C12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E4"/>
    <w:rsid w:val="00032059"/>
    <w:rsid w:val="00046A40"/>
    <w:rsid w:val="000B1E46"/>
    <w:rsid w:val="0010761A"/>
    <w:rsid w:val="00112DE6"/>
    <w:rsid w:val="00184A5B"/>
    <w:rsid w:val="001F5203"/>
    <w:rsid w:val="002B190C"/>
    <w:rsid w:val="002E66EC"/>
    <w:rsid w:val="002F68F6"/>
    <w:rsid w:val="00316910"/>
    <w:rsid w:val="0034221D"/>
    <w:rsid w:val="00394E11"/>
    <w:rsid w:val="003B539D"/>
    <w:rsid w:val="003D6677"/>
    <w:rsid w:val="00471963"/>
    <w:rsid w:val="004D4B33"/>
    <w:rsid w:val="00534CA8"/>
    <w:rsid w:val="00551CF2"/>
    <w:rsid w:val="00553D97"/>
    <w:rsid w:val="006527BF"/>
    <w:rsid w:val="006A7206"/>
    <w:rsid w:val="00722C2D"/>
    <w:rsid w:val="007923EC"/>
    <w:rsid w:val="007D72AD"/>
    <w:rsid w:val="00840FEE"/>
    <w:rsid w:val="00864BAE"/>
    <w:rsid w:val="008F092C"/>
    <w:rsid w:val="00930D67"/>
    <w:rsid w:val="0093453E"/>
    <w:rsid w:val="00936FCC"/>
    <w:rsid w:val="00982A6B"/>
    <w:rsid w:val="00A00BC4"/>
    <w:rsid w:val="00A1200D"/>
    <w:rsid w:val="00A45AFB"/>
    <w:rsid w:val="00A52FE4"/>
    <w:rsid w:val="00B045B8"/>
    <w:rsid w:val="00B36E11"/>
    <w:rsid w:val="00B45F02"/>
    <w:rsid w:val="00BA35C4"/>
    <w:rsid w:val="00C12A1F"/>
    <w:rsid w:val="00C15B32"/>
    <w:rsid w:val="00C36287"/>
    <w:rsid w:val="00C40312"/>
    <w:rsid w:val="00C45769"/>
    <w:rsid w:val="00CD6E0D"/>
    <w:rsid w:val="00CE3E5D"/>
    <w:rsid w:val="00D42617"/>
    <w:rsid w:val="00DC616C"/>
    <w:rsid w:val="00DF7339"/>
    <w:rsid w:val="00E46387"/>
    <w:rsid w:val="00E7210A"/>
    <w:rsid w:val="00F153A6"/>
    <w:rsid w:val="00F42F0A"/>
    <w:rsid w:val="00F43999"/>
    <w:rsid w:val="00FF33BE"/>
    <w:rsid w:val="00FF6817"/>
    <w:rsid w:val="53D5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76D6"/>
  <w15:chartTrackingRefBased/>
  <w15:docId w15:val="{7BF412D6-1ACF-4815-8EA1-34A12ECF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71963"/>
    <w:rPr>
      <w:sz w:val="22"/>
      <w:szCs w:val="20"/>
    </w:rPr>
  </w:style>
  <w:style w:type="paragraph" w:styleId="BodyText2">
    <w:name w:val="Body Text 2"/>
    <w:basedOn w:val="Normal"/>
    <w:rsid w:val="00471963"/>
    <w:pPr>
      <w:widowControl w:val="0"/>
      <w:autoSpaceDE w:val="0"/>
      <w:autoSpaceDN w:val="0"/>
      <w:adjustRightInd w:val="0"/>
      <w:jc w:val="both"/>
    </w:pPr>
    <w:rPr>
      <w:i/>
      <w:iCs/>
      <w:szCs w:val="20"/>
    </w:rPr>
  </w:style>
  <w:style w:type="paragraph" w:styleId="Header">
    <w:name w:val="header"/>
    <w:basedOn w:val="Normal"/>
    <w:rsid w:val="00930D67"/>
    <w:pPr>
      <w:tabs>
        <w:tab w:val="center" w:pos="4320"/>
        <w:tab w:val="right" w:pos="8640"/>
      </w:tabs>
    </w:pPr>
  </w:style>
  <w:style w:type="paragraph" w:styleId="Footer">
    <w:name w:val="footer"/>
    <w:basedOn w:val="Normal"/>
    <w:rsid w:val="00930D67"/>
    <w:pPr>
      <w:tabs>
        <w:tab w:val="center" w:pos="4320"/>
        <w:tab w:val="right" w:pos="8640"/>
      </w:tabs>
    </w:pPr>
  </w:style>
  <w:style w:type="paragraph" w:styleId="BalloonText">
    <w:name w:val="Balloon Text"/>
    <w:basedOn w:val="Normal"/>
    <w:semiHidden/>
    <w:rsid w:val="00184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3145">
      <w:bodyDiv w:val="1"/>
      <w:marLeft w:val="0"/>
      <w:marRight w:val="0"/>
      <w:marTop w:val="0"/>
      <w:marBottom w:val="0"/>
      <w:divBdr>
        <w:top w:val="none" w:sz="0" w:space="0" w:color="auto"/>
        <w:left w:val="none" w:sz="0" w:space="0" w:color="auto"/>
        <w:bottom w:val="none" w:sz="0" w:space="0" w:color="auto"/>
        <w:right w:val="none" w:sz="0" w:space="0" w:color="auto"/>
      </w:divBdr>
      <w:divsChild>
        <w:div w:id="44379887">
          <w:marLeft w:val="0"/>
          <w:marRight w:val="0"/>
          <w:marTop w:val="0"/>
          <w:marBottom w:val="0"/>
          <w:divBdr>
            <w:top w:val="none" w:sz="0" w:space="0" w:color="auto"/>
            <w:left w:val="none" w:sz="0" w:space="0" w:color="auto"/>
            <w:bottom w:val="single" w:sz="12" w:space="1" w:color="auto"/>
            <w:right w:val="none" w:sz="0" w:space="0" w:color="auto"/>
          </w:divBdr>
        </w:div>
        <w:div w:id="441922153">
          <w:marLeft w:val="0"/>
          <w:marRight w:val="0"/>
          <w:marTop w:val="0"/>
          <w:marBottom w:val="0"/>
          <w:divBdr>
            <w:top w:val="none" w:sz="0" w:space="0" w:color="auto"/>
            <w:left w:val="none" w:sz="0" w:space="0" w:color="auto"/>
            <w:bottom w:val="single" w:sz="12" w:space="1" w:color="auto"/>
            <w:right w:val="none" w:sz="0" w:space="0" w:color="auto"/>
          </w:divBdr>
        </w:div>
        <w:div w:id="1289896250">
          <w:marLeft w:val="0"/>
          <w:marRight w:val="0"/>
          <w:marTop w:val="0"/>
          <w:marBottom w:val="0"/>
          <w:divBdr>
            <w:top w:val="none" w:sz="0" w:space="0" w:color="auto"/>
            <w:left w:val="none" w:sz="0" w:space="0" w:color="auto"/>
            <w:bottom w:val="single" w:sz="12" w:space="1" w:color="auto"/>
            <w:right w:val="none" w:sz="0" w:space="0" w:color="auto"/>
          </w:divBdr>
        </w:div>
        <w:div w:id="2071995781">
          <w:marLeft w:val="0"/>
          <w:marRight w:val="0"/>
          <w:marTop w:val="0"/>
          <w:marBottom w:val="0"/>
          <w:divBdr>
            <w:top w:val="none" w:sz="0" w:space="0" w:color="auto"/>
            <w:left w:val="none" w:sz="0" w:space="0" w:color="auto"/>
            <w:bottom w:val="single" w:sz="12" w:space="1"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2724</Characters>
  <Application>Microsoft Office Word</Application>
  <DocSecurity>0</DocSecurity>
  <Lines>22</Lines>
  <Paragraphs>6</Paragraphs>
  <ScaleCrop>false</ScaleCrop>
  <Company>Microsoft</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dc:creator>
  <cp:keywords/>
  <cp:lastModifiedBy>Kris Carnahan</cp:lastModifiedBy>
  <cp:revision>6</cp:revision>
  <cp:lastPrinted>2008-10-01T20:53:00Z</cp:lastPrinted>
  <dcterms:created xsi:type="dcterms:W3CDTF">2016-05-19T21:11:00Z</dcterms:created>
  <dcterms:modified xsi:type="dcterms:W3CDTF">2019-03-04T16:32:00Z</dcterms:modified>
</cp:coreProperties>
</file>